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AA75" w14:textId="77777777" w:rsidR="00CF6192" w:rsidRPr="00803751" w:rsidRDefault="00CF6192" w:rsidP="00803751">
      <w:pPr>
        <w:spacing w:line="360" w:lineRule="auto"/>
        <w:jc w:val="both"/>
        <w:rPr>
          <w:rFonts w:ascii="David" w:hAnsi="David" w:cs="David"/>
          <w:b/>
          <w:bCs/>
          <w:sz w:val="24"/>
          <w:szCs w:val="24"/>
          <w:rtl/>
        </w:rPr>
      </w:pPr>
    </w:p>
    <w:p w14:paraId="54949D39" w14:textId="77777777" w:rsidR="00803751" w:rsidRDefault="00803751" w:rsidP="00803751">
      <w:pPr>
        <w:pStyle w:val="a3"/>
        <w:spacing w:line="360" w:lineRule="auto"/>
        <w:jc w:val="center"/>
        <w:rPr>
          <w:rFonts w:ascii="David" w:hAnsi="David" w:cs="David"/>
          <w:b/>
          <w:bCs/>
          <w:sz w:val="24"/>
          <w:szCs w:val="24"/>
          <w:u w:val="single"/>
          <w:rtl/>
        </w:rPr>
      </w:pPr>
      <w:r>
        <w:rPr>
          <w:rFonts w:ascii="David" w:hAnsi="David" w:cs="David" w:hint="cs"/>
          <w:b/>
          <w:bCs/>
          <w:sz w:val="24"/>
          <w:szCs w:val="24"/>
          <w:u w:val="single"/>
          <w:rtl/>
        </w:rPr>
        <w:t xml:space="preserve">חכמת המעשה: </w:t>
      </w:r>
    </w:p>
    <w:p w14:paraId="555FAF5D" w14:textId="089B83D9" w:rsidR="00803751" w:rsidRPr="00803751" w:rsidRDefault="00E5243C" w:rsidP="00803751">
      <w:pPr>
        <w:pStyle w:val="a3"/>
        <w:spacing w:line="360" w:lineRule="auto"/>
        <w:jc w:val="center"/>
        <w:rPr>
          <w:rFonts w:ascii="David" w:hAnsi="David" w:cs="David"/>
          <w:b/>
          <w:bCs/>
          <w:sz w:val="24"/>
          <w:szCs w:val="24"/>
          <w:u w:val="single"/>
          <w:rtl/>
        </w:rPr>
      </w:pPr>
      <w:r>
        <w:rPr>
          <w:rFonts w:ascii="David" w:hAnsi="David" w:cs="David" w:hint="cs"/>
          <w:b/>
          <w:bCs/>
          <w:sz w:val="24"/>
          <w:szCs w:val="24"/>
          <w:u w:val="single"/>
          <w:rtl/>
        </w:rPr>
        <w:t>"</w:t>
      </w:r>
      <w:r w:rsidR="00803751" w:rsidRPr="00803751">
        <w:rPr>
          <w:rFonts w:ascii="David" w:hAnsi="David" w:cs="David" w:hint="cs"/>
          <w:b/>
          <w:bCs/>
          <w:sz w:val="24"/>
          <w:szCs w:val="24"/>
          <w:u w:val="single"/>
          <w:rtl/>
        </w:rPr>
        <w:t>עשרת הדברות</w:t>
      </w:r>
      <w:r>
        <w:rPr>
          <w:rFonts w:ascii="David" w:hAnsi="David" w:cs="David" w:hint="cs"/>
          <w:b/>
          <w:bCs/>
          <w:sz w:val="24"/>
          <w:szCs w:val="24"/>
          <w:u w:val="single"/>
          <w:rtl/>
        </w:rPr>
        <w:t>"</w:t>
      </w:r>
      <w:r w:rsidR="00803751" w:rsidRPr="00803751">
        <w:rPr>
          <w:rFonts w:ascii="David" w:hAnsi="David" w:cs="David" w:hint="cs"/>
          <w:b/>
          <w:bCs/>
          <w:sz w:val="24"/>
          <w:szCs w:val="24"/>
          <w:u w:val="single"/>
          <w:rtl/>
        </w:rPr>
        <w:t xml:space="preserve"> להוראה מרחוק לילדים ונוער בסיכון</w:t>
      </w:r>
    </w:p>
    <w:p w14:paraId="7F0944FA" w14:textId="77777777" w:rsidR="00803751" w:rsidRDefault="00803751" w:rsidP="00803751">
      <w:pPr>
        <w:pStyle w:val="a3"/>
        <w:spacing w:line="360" w:lineRule="auto"/>
        <w:jc w:val="both"/>
        <w:rPr>
          <w:rFonts w:ascii="David" w:hAnsi="David" w:cs="David"/>
          <w:sz w:val="24"/>
          <w:szCs w:val="24"/>
          <w:rtl/>
        </w:rPr>
      </w:pPr>
    </w:p>
    <w:p w14:paraId="4307BCEE" w14:textId="286C149E" w:rsidR="00803751" w:rsidRDefault="00F53400" w:rsidP="00803751">
      <w:pPr>
        <w:pStyle w:val="a3"/>
        <w:spacing w:line="360" w:lineRule="auto"/>
        <w:jc w:val="both"/>
        <w:rPr>
          <w:rFonts w:ascii="David" w:hAnsi="David" w:cs="David"/>
          <w:sz w:val="24"/>
          <w:szCs w:val="24"/>
          <w:rtl/>
        </w:rPr>
      </w:pPr>
      <w:r w:rsidRPr="00803751">
        <w:rPr>
          <w:rFonts w:ascii="David" w:hAnsi="David" w:cs="David"/>
          <w:sz w:val="24"/>
          <w:szCs w:val="24"/>
          <w:rtl/>
        </w:rPr>
        <w:t>המעבר הפתאומי</w:t>
      </w:r>
      <w:r w:rsidR="00CF6192" w:rsidRPr="00803751">
        <w:rPr>
          <w:rFonts w:ascii="David" w:hAnsi="David" w:cs="David"/>
          <w:sz w:val="24"/>
          <w:szCs w:val="24"/>
          <w:rtl/>
        </w:rPr>
        <w:t xml:space="preserve"> להוראה מרחוק</w:t>
      </w:r>
      <w:r w:rsidR="00A750DF" w:rsidRPr="00803751">
        <w:rPr>
          <w:rFonts w:ascii="David" w:hAnsi="David" w:cs="David"/>
          <w:sz w:val="24"/>
          <w:szCs w:val="24"/>
          <w:rtl/>
        </w:rPr>
        <w:t xml:space="preserve"> במערכת החינוך</w:t>
      </w:r>
      <w:r w:rsidR="00CF6192" w:rsidRPr="00803751">
        <w:rPr>
          <w:rFonts w:ascii="David" w:hAnsi="David" w:cs="David"/>
          <w:sz w:val="24"/>
          <w:szCs w:val="24"/>
          <w:rtl/>
        </w:rPr>
        <w:t xml:space="preserve"> קרה כמעט בין לילה. </w:t>
      </w:r>
      <w:r w:rsidR="005622CC" w:rsidRPr="00803751">
        <w:rPr>
          <w:rFonts w:ascii="David" w:hAnsi="David" w:cs="David"/>
          <w:sz w:val="24"/>
          <w:szCs w:val="24"/>
          <w:rtl/>
        </w:rPr>
        <w:t xml:space="preserve">באופן מפתיע, </w:t>
      </w:r>
      <w:r w:rsidR="00CF6192" w:rsidRPr="00803751">
        <w:rPr>
          <w:rFonts w:ascii="David" w:hAnsi="David" w:cs="David"/>
          <w:sz w:val="24"/>
          <w:szCs w:val="24"/>
          <w:rtl/>
        </w:rPr>
        <w:t>נראה כי לאחר</w:t>
      </w:r>
      <w:r w:rsidR="005622CC" w:rsidRPr="00803751">
        <w:rPr>
          <w:rFonts w:ascii="David" w:hAnsi="David" w:cs="David"/>
          <w:sz w:val="24"/>
          <w:szCs w:val="24"/>
          <w:rtl/>
        </w:rPr>
        <w:t xml:space="preserve"> ההלם הראשוני</w:t>
      </w:r>
      <w:r w:rsidR="00CF6192" w:rsidRPr="00803751">
        <w:rPr>
          <w:rFonts w:ascii="David" w:hAnsi="David" w:cs="David"/>
          <w:sz w:val="24"/>
          <w:szCs w:val="24"/>
          <w:rtl/>
        </w:rPr>
        <w:t xml:space="preserve"> מגיע </w:t>
      </w:r>
      <w:r w:rsidR="005622CC" w:rsidRPr="00803751">
        <w:rPr>
          <w:rFonts w:ascii="David" w:hAnsi="David" w:cs="David"/>
          <w:sz w:val="24"/>
          <w:szCs w:val="24"/>
          <w:rtl/>
        </w:rPr>
        <w:t xml:space="preserve">דווקא </w:t>
      </w:r>
      <w:r w:rsidR="00CF6192" w:rsidRPr="00803751">
        <w:rPr>
          <w:rFonts w:ascii="David" w:hAnsi="David" w:cs="David"/>
          <w:sz w:val="24"/>
          <w:szCs w:val="24"/>
          <w:rtl/>
        </w:rPr>
        <w:t xml:space="preserve">שלב ההתאהבות. </w:t>
      </w:r>
      <w:r w:rsidR="00A750DF" w:rsidRPr="00803751">
        <w:rPr>
          <w:rFonts w:ascii="David" w:hAnsi="David" w:cs="David"/>
          <w:sz w:val="24"/>
          <w:szCs w:val="24"/>
          <w:rtl/>
        </w:rPr>
        <w:t>תלמידים ו</w:t>
      </w:r>
      <w:r w:rsidR="00CF6192" w:rsidRPr="00803751">
        <w:rPr>
          <w:rFonts w:ascii="David" w:hAnsi="David" w:cs="David"/>
          <w:sz w:val="24"/>
          <w:szCs w:val="24"/>
          <w:rtl/>
        </w:rPr>
        <w:t xml:space="preserve">מורים, במיוחד </w:t>
      </w:r>
      <w:r w:rsidR="00A750DF" w:rsidRPr="00803751">
        <w:rPr>
          <w:rFonts w:ascii="David" w:hAnsi="David" w:cs="David"/>
          <w:sz w:val="24"/>
          <w:szCs w:val="24"/>
          <w:rtl/>
        </w:rPr>
        <w:t>אלה המאותגרים טכנולוגית</w:t>
      </w:r>
      <w:r w:rsidR="00CF6192" w:rsidRPr="00803751">
        <w:rPr>
          <w:rFonts w:ascii="David" w:hAnsi="David" w:cs="David"/>
          <w:sz w:val="24"/>
          <w:szCs w:val="24"/>
          <w:rtl/>
        </w:rPr>
        <w:t xml:space="preserve">, </w:t>
      </w:r>
      <w:r w:rsidR="00074E5A" w:rsidRPr="00803751">
        <w:rPr>
          <w:rFonts w:ascii="David" w:hAnsi="David" w:cs="David"/>
          <w:sz w:val="24"/>
          <w:szCs w:val="24"/>
          <w:rtl/>
        </w:rPr>
        <w:t>מגלים שהדבר אפשרי ו</w:t>
      </w:r>
      <w:r w:rsidR="00CF6192" w:rsidRPr="00803751">
        <w:rPr>
          <w:rFonts w:ascii="David" w:hAnsi="David" w:cs="David"/>
          <w:sz w:val="24"/>
          <w:szCs w:val="24"/>
          <w:rtl/>
        </w:rPr>
        <w:t>נהנים לרגע מן הפורמט החדש</w:t>
      </w:r>
      <w:r w:rsidR="00074E5A" w:rsidRPr="00803751">
        <w:rPr>
          <w:rFonts w:ascii="David" w:hAnsi="David" w:cs="David"/>
          <w:sz w:val="24"/>
          <w:szCs w:val="24"/>
          <w:rtl/>
        </w:rPr>
        <w:t xml:space="preserve"> והשונה. </w:t>
      </w:r>
      <w:r w:rsidR="005622CC" w:rsidRPr="00803751">
        <w:rPr>
          <w:rFonts w:ascii="David" w:hAnsi="David" w:cs="David"/>
          <w:sz w:val="24"/>
          <w:szCs w:val="24"/>
          <w:rtl/>
        </w:rPr>
        <w:t xml:space="preserve">אך כמו כל התאהבות, היא צפויה להימשך לזמן קצר ומוגבל בלבד. כדי שתתחלף באהבה עלינו לעשות את זה נכון ולהתמקצע בפורמט החדש שמהווה שינוי פרדיגמה אמתי. </w:t>
      </w:r>
    </w:p>
    <w:p w14:paraId="4214EF38" w14:textId="77777777" w:rsidR="00803751" w:rsidRDefault="00803751" w:rsidP="00803751">
      <w:pPr>
        <w:pStyle w:val="a3"/>
        <w:spacing w:line="360" w:lineRule="auto"/>
        <w:jc w:val="both"/>
        <w:rPr>
          <w:rFonts w:ascii="David" w:hAnsi="David" w:cs="David"/>
          <w:sz w:val="24"/>
          <w:szCs w:val="24"/>
          <w:rtl/>
        </w:rPr>
      </w:pPr>
    </w:p>
    <w:p w14:paraId="7939C883" w14:textId="6C879500" w:rsidR="00803751" w:rsidRPr="00803751" w:rsidRDefault="00803751" w:rsidP="00803751">
      <w:pPr>
        <w:pStyle w:val="a3"/>
        <w:spacing w:line="360" w:lineRule="auto"/>
        <w:jc w:val="both"/>
        <w:rPr>
          <w:rFonts w:ascii="David" w:hAnsi="David" w:cs="David"/>
          <w:sz w:val="24"/>
          <w:szCs w:val="24"/>
          <w:rtl/>
        </w:rPr>
      </w:pPr>
      <w:r>
        <w:rPr>
          <w:rFonts w:ascii="David" w:hAnsi="David" w:cs="David" w:hint="cs"/>
          <w:sz w:val="24"/>
          <w:szCs w:val="24"/>
          <w:rtl/>
        </w:rPr>
        <w:t xml:space="preserve">בנוסף לאתגר של כלל המורים במערכת החינוך בארץ ובעולם, לנו יש אתגר נוסף בעבודה עם ילדים ונוער בסיכון: כיצד לעשות עבודה פדגוגית-טיפולית מרחוק? כיצד לשמר את הקשר המיוחד, הדיאלוג המפתח וההתייחסות ההולסטית ללומדים? </w:t>
      </w:r>
      <w:r w:rsidRPr="00803751">
        <w:rPr>
          <w:rFonts w:ascii="David" w:hAnsi="David" w:cs="David" w:hint="cs"/>
          <w:sz w:val="24"/>
          <w:szCs w:val="24"/>
          <w:rtl/>
        </w:rPr>
        <w:t xml:space="preserve">אנחנו אוספים את הרעיונות והלקחים, עוברים ממצב של התאמה והתמודדות לשלב של הערכות והתמקצעות שבו שאלות אלה מקבלות מענה. </w:t>
      </w:r>
    </w:p>
    <w:p w14:paraId="5B5994DB" w14:textId="77777777" w:rsidR="00803751" w:rsidRDefault="00803751" w:rsidP="00803751">
      <w:pPr>
        <w:pStyle w:val="a3"/>
        <w:spacing w:line="360" w:lineRule="auto"/>
        <w:jc w:val="both"/>
        <w:rPr>
          <w:rFonts w:ascii="David" w:hAnsi="David" w:cs="David"/>
          <w:sz w:val="24"/>
          <w:szCs w:val="24"/>
          <w:rtl/>
        </w:rPr>
      </w:pPr>
    </w:p>
    <w:p w14:paraId="11C3204D" w14:textId="38CE3F27" w:rsidR="00CF6192" w:rsidRPr="00803751" w:rsidRDefault="005622CC" w:rsidP="00803751">
      <w:pPr>
        <w:pStyle w:val="a3"/>
        <w:spacing w:line="360" w:lineRule="auto"/>
        <w:jc w:val="both"/>
        <w:rPr>
          <w:rFonts w:ascii="David" w:hAnsi="David" w:cs="David"/>
          <w:sz w:val="24"/>
          <w:szCs w:val="24"/>
          <w:rtl/>
        </w:rPr>
      </w:pPr>
      <w:r w:rsidRPr="00803751">
        <w:rPr>
          <w:rFonts w:ascii="David" w:hAnsi="David" w:cs="David"/>
          <w:sz w:val="24"/>
          <w:szCs w:val="24"/>
          <w:rtl/>
        </w:rPr>
        <w:t>לאחר שבועיים מרוכזים של הוראה ולמידה מרחוק, ולקראת חג הפסח הקרב ובא, זיקקנו עבורכם את "עשרת הדיברות" להוראה מרחוק:</w:t>
      </w:r>
    </w:p>
    <w:p w14:paraId="05BADCA1" w14:textId="77777777" w:rsidR="005622CC" w:rsidRPr="00803751" w:rsidRDefault="005622CC" w:rsidP="00803751">
      <w:pPr>
        <w:pStyle w:val="a3"/>
        <w:spacing w:line="360" w:lineRule="auto"/>
        <w:jc w:val="both"/>
        <w:rPr>
          <w:rFonts w:ascii="David" w:hAnsi="David" w:cs="David"/>
          <w:sz w:val="24"/>
          <w:szCs w:val="24"/>
        </w:rPr>
      </w:pPr>
    </w:p>
    <w:p w14:paraId="6CAEB7DF" w14:textId="77777777" w:rsidR="006A56FF" w:rsidRPr="00803751" w:rsidRDefault="006A56FF" w:rsidP="00803751">
      <w:pPr>
        <w:numPr>
          <w:ilvl w:val="0"/>
          <w:numId w:val="2"/>
        </w:numPr>
        <w:spacing w:line="360" w:lineRule="auto"/>
        <w:jc w:val="both"/>
        <w:rPr>
          <w:rFonts w:ascii="David" w:hAnsi="David" w:cs="David"/>
          <w:sz w:val="24"/>
          <w:szCs w:val="24"/>
        </w:rPr>
      </w:pPr>
      <w:r w:rsidRPr="00803751">
        <w:rPr>
          <w:rFonts w:ascii="David" w:hAnsi="David" w:cs="David"/>
          <w:b/>
          <w:bCs/>
          <w:sz w:val="24"/>
          <w:szCs w:val="24"/>
          <w:rtl/>
        </w:rPr>
        <w:t>"סטינג" מיטבי ומזמין לשיעור</w:t>
      </w:r>
      <w:r w:rsidR="00602C0F" w:rsidRPr="00803751">
        <w:rPr>
          <w:rFonts w:ascii="David" w:hAnsi="David" w:cs="David"/>
          <w:sz w:val="24"/>
          <w:szCs w:val="24"/>
          <w:rtl/>
        </w:rPr>
        <w:t>: הגדר לשיעור קישור קבוע, שב</w:t>
      </w:r>
      <w:r w:rsidRPr="00803751">
        <w:rPr>
          <w:rFonts w:ascii="David" w:hAnsi="David" w:cs="David"/>
          <w:sz w:val="24"/>
          <w:szCs w:val="24"/>
          <w:rtl/>
        </w:rPr>
        <w:t xml:space="preserve"> בחדר שקט, </w:t>
      </w:r>
      <w:r w:rsidR="00602C0F" w:rsidRPr="00803751">
        <w:rPr>
          <w:rFonts w:ascii="David" w:hAnsi="David" w:cs="David"/>
          <w:sz w:val="24"/>
          <w:szCs w:val="24"/>
          <w:rtl/>
        </w:rPr>
        <w:t xml:space="preserve">עם </w:t>
      </w:r>
      <w:r w:rsidRPr="00803751">
        <w:rPr>
          <w:rFonts w:ascii="David" w:hAnsi="David" w:cs="David"/>
          <w:sz w:val="24"/>
          <w:szCs w:val="24"/>
          <w:rtl/>
        </w:rPr>
        <w:t xml:space="preserve">רקע סולידי, </w:t>
      </w:r>
      <w:r w:rsidR="00602C0F" w:rsidRPr="00803751">
        <w:rPr>
          <w:rFonts w:ascii="David" w:hAnsi="David" w:cs="David"/>
          <w:sz w:val="24"/>
          <w:szCs w:val="24"/>
          <w:rtl/>
        </w:rPr>
        <w:t xml:space="preserve">הקפד על </w:t>
      </w:r>
      <w:r w:rsidRPr="00803751">
        <w:rPr>
          <w:rFonts w:ascii="David" w:hAnsi="David" w:cs="David"/>
          <w:sz w:val="24"/>
          <w:szCs w:val="24"/>
          <w:rtl/>
        </w:rPr>
        <w:t>זוו</w:t>
      </w:r>
      <w:r w:rsidR="00602C0F" w:rsidRPr="00803751">
        <w:rPr>
          <w:rFonts w:ascii="David" w:hAnsi="David" w:cs="David"/>
          <w:sz w:val="24"/>
          <w:szCs w:val="24"/>
          <w:rtl/>
        </w:rPr>
        <w:t>ית צילום מחמיאה</w:t>
      </w:r>
      <w:r w:rsidR="00B34E09" w:rsidRPr="00803751">
        <w:rPr>
          <w:rFonts w:ascii="David" w:hAnsi="David" w:cs="David"/>
          <w:sz w:val="24"/>
          <w:szCs w:val="24"/>
          <w:rtl/>
        </w:rPr>
        <w:t xml:space="preserve"> ו</w:t>
      </w:r>
      <w:r w:rsidR="00602C0F" w:rsidRPr="00803751">
        <w:rPr>
          <w:rFonts w:ascii="David" w:hAnsi="David" w:cs="David"/>
          <w:sz w:val="24"/>
          <w:szCs w:val="24"/>
          <w:rtl/>
        </w:rPr>
        <w:t xml:space="preserve">על </w:t>
      </w:r>
      <w:r w:rsidR="00B34E09" w:rsidRPr="00803751">
        <w:rPr>
          <w:rFonts w:ascii="David" w:hAnsi="David" w:cs="David"/>
          <w:sz w:val="24"/>
          <w:szCs w:val="24"/>
          <w:rtl/>
        </w:rPr>
        <w:t>הופעה</w:t>
      </w:r>
      <w:r w:rsidR="00407529" w:rsidRPr="00803751">
        <w:rPr>
          <w:rFonts w:ascii="David" w:hAnsi="David" w:cs="David"/>
          <w:sz w:val="24"/>
          <w:szCs w:val="24"/>
          <w:rtl/>
        </w:rPr>
        <w:t xml:space="preserve"> במרכז המסך (גם אם נדמה לך שמחצית פניך</w:t>
      </w:r>
      <w:r w:rsidR="00BE5421" w:rsidRPr="00803751">
        <w:rPr>
          <w:rFonts w:ascii="David" w:hAnsi="David" w:cs="David"/>
          <w:sz w:val="24"/>
          <w:szCs w:val="24"/>
          <w:rtl/>
        </w:rPr>
        <w:t xml:space="preserve"> או תקרת הבית נראים טוב יותר)</w:t>
      </w:r>
      <w:r w:rsidRPr="00803751">
        <w:rPr>
          <w:rFonts w:ascii="David" w:hAnsi="David" w:cs="David"/>
          <w:sz w:val="24"/>
          <w:szCs w:val="24"/>
          <w:rtl/>
        </w:rPr>
        <w:t xml:space="preserve">, </w:t>
      </w:r>
      <w:r w:rsidR="00556A9E" w:rsidRPr="00803751">
        <w:rPr>
          <w:rFonts w:ascii="David" w:hAnsi="David" w:cs="David"/>
          <w:sz w:val="24"/>
          <w:szCs w:val="24"/>
          <w:rtl/>
        </w:rPr>
        <w:t xml:space="preserve">דאג </w:t>
      </w:r>
      <w:r w:rsidRPr="00803751">
        <w:rPr>
          <w:rFonts w:ascii="David" w:hAnsi="David" w:cs="David"/>
          <w:sz w:val="24"/>
          <w:szCs w:val="24"/>
          <w:rtl/>
        </w:rPr>
        <w:t>להגיע לשיעור לפני התלמידים</w:t>
      </w:r>
      <w:r w:rsidR="00566EB9" w:rsidRPr="00803751">
        <w:rPr>
          <w:rFonts w:ascii="David" w:hAnsi="David" w:cs="David"/>
          <w:sz w:val="24"/>
          <w:szCs w:val="24"/>
          <w:rtl/>
        </w:rPr>
        <w:t xml:space="preserve"> ו</w:t>
      </w:r>
      <w:r w:rsidRPr="00803751">
        <w:rPr>
          <w:rFonts w:ascii="David" w:hAnsi="David" w:cs="David"/>
          <w:sz w:val="24"/>
          <w:szCs w:val="24"/>
          <w:rtl/>
        </w:rPr>
        <w:t>בקש מכולם להיות עם מצלמות פתוחות.</w:t>
      </w:r>
    </w:p>
    <w:p w14:paraId="05D0C660" w14:textId="77777777" w:rsidR="006A56FF" w:rsidRPr="00803751" w:rsidRDefault="006A56FF"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t>"כרטיס כניסה" לשיעור</w:t>
      </w:r>
      <w:r w:rsidR="0089568A" w:rsidRPr="00803751">
        <w:rPr>
          <w:rFonts w:ascii="David" w:hAnsi="David" w:cs="David"/>
          <w:sz w:val="24"/>
          <w:szCs w:val="24"/>
          <w:rtl/>
        </w:rPr>
        <w:t>: מצא את הדרכים ל</w:t>
      </w:r>
      <w:r w:rsidRPr="00803751">
        <w:rPr>
          <w:rFonts w:ascii="David" w:hAnsi="David" w:cs="David"/>
          <w:sz w:val="24"/>
          <w:szCs w:val="24"/>
          <w:rtl/>
        </w:rPr>
        <w:t xml:space="preserve">עורר בתלמידים עניין עוד לפני </w:t>
      </w:r>
      <w:r w:rsidR="009A5749" w:rsidRPr="00803751">
        <w:rPr>
          <w:rFonts w:ascii="David" w:hAnsi="David" w:cs="David"/>
          <w:sz w:val="24"/>
          <w:szCs w:val="24"/>
          <w:rtl/>
        </w:rPr>
        <w:t xml:space="preserve">תחילת </w:t>
      </w:r>
      <w:r w:rsidR="000422F8" w:rsidRPr="00803751">
        <w:rPr>
          <w:rFonts w:ascii="David" w:hAnsi="David" w:cs="David"/>
          <w:sz w:val="24"/>
          <w:szCs w:val="24"/>
          <w:rtl/>
        </w:rPr>
        <w:t>השיעור. של</w:t>
      </w:r>
      <w:r w:rsidRPr="00803751">
        <w:rPr>
          <w:rFonts w:ascii="David" w:hAnsi="David" w:cs="David"/>
          <w:sz w:val="24"/>
          <w:szCs w:val="24"/>
          <w:rtl/>
        </w:rPr>
        <w:t xml:space="preserve">ח "טיזר" לפני השיעור בדמות תמונה </w:t>
      </w:r>
      <w:r w:rsidR="009A5749" w:rsidRPr="00803751">
        <w:rPr>
          <w:rFonts w:ascii="David" w:hAnsi="David" w:cs="David"/>
          <w:sz w:val="24"/>
          <w:szCs w:val="24"/>
          <w:rtl/>
        </w:rPr>
        <w:t>ה</w:t>
      </w:r>
      <w:r w:rsidR="000422F8" w:rsidRPr="00803751">
        <w:rPr>
          <w:rFonts w:ascii="David" w:hAnsi="David" w:cs="David"/>
          <w:sz w:val="24"/>
          <w:szCs w:val="24"/>
          <w:rtl/>
        </w:rPr>
        <w:t>מלווה בשאלה/חידה, הצ</w:t>
      </w:r>
      <w:r w:rsidRPr="00803751">
        <w:rPr>
          <w:rFonts w:ascii="David" w:hAnsi="David" w:cs="David"/>
          <w:sz w:val="24"/>
          <w:szCs w:val="24"/>
          <w:rtl/>
        </w:rPr>
        <w:t>ג על מסך ה"חדר" שאלה המתייחסת לשיעור הקודם</w:t>
      </w:r>
      <w:r w:rsidR="00E2718B" w:rsidRPr="00803751">
        <w:rPr>
          <w:rFonts w:ascii="David" w:hAnsi="David" w:cs="David"/>
          <w:sz w:val="24"/>
          <w:szCs w:val="24"/>
          <w:rtl/>
        </w:rPr>
        <w:t xml:space="preserve"> </w:t>
      </w:r>
      <w:r w:rsidR="00E2718B" w:rsidRPr="00803751">
        <w:rPr>
          <w:rFonts w:ascii="David" w:hAnsi="David" w:cs="David"/>
          <w:sz w:val="24"/>
          <w:szCs w:val="24"/>
        </w:rPr>
        <w:t xml:space="preserve"> ("Share Screen")</w:t>
      </w:r>
      <w:r w:rsidRPr="00803751">
        <w:rPr>
          <w:rFonts w:ascii="David" w:hAnsi="David" w:cs="David"/>
          <w:sz w:val="24"/>
          <w:szCs w:val="24"/>
          <w:rtl/>
        </w:rPr>
        <w:t>וכיו"ב</w:t>
      </w:r>
      <w:r w:rsidR="00E2718B" w:rsidRPr="00803751">
        <w:rPr>
          <w:rFonts w:ascii="David" w:hAnsi="David" w:cs="David"/>
          <w:sz w:val="24"/>
          <w:szCs w:val="24"/>
          <w:rtl/>
        </w:rPr>
        <w:t>.</w:t>
      </w:r>
    </w:p>
    <w:p w14:paraId="3556F4C4" w14:textId="77777777" w:rsidR="00943D6B" w:rsidRPr="00803751" w:rsidRDefault="00943D6B" w:rsidP="00803751">
      <w:pPr>
        <w:pStyle w:val="a3"/>
        <w:spacing w:line="360" w:lineRule="auto"/>
        <w:jc w:val="both"/>
        <w:rPr>
          <w:rFonts w:ascii="David" w:hAnsi="David" w:cs="David"/>
          <w:sz w:val="24"/>
          <w:szCs w:val="24"/>
        </w:rPr>
      </w:pPr>
    </w:p>
    <w:p w14:paraId="63F8DD44" w14:textId="77777777" w:rsidR="00943D6B" w:rsidRPr="00803751" w:rsidRDefault="00943D6B"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t>תכנן את ההוראה והלמידה</w:t>
      </w:r>
      <w:r w:rsidRPr="00803751">
        <w:rPr>
          <w:rFonts w:ascii="David" w:hAnsi="David" w:cs="David"/>
          <w:sz w:val="24"/>
          <w:szCs w:val="24"/>
          <w:rtl/>
        </w:rPr>
        <w:t>: תכנן את מהלך ההוראה עד לבחינה ותכנן כל שיעור: הגדר עם איזה ידע/מיומנות חדשים יצא כל תלמיד בסיום השיעור וודא בסיומו שאכן השגת את מטרתך. תכנן את השיעור כך שיתאפשר לתלמידים לחבר רעיונות חדשים לידע שכבר רכשו. זה יעצים את תחושת המסוגלות שלהם ויבסס מערכת יחסים טובה יותר אתך.</w:t>
      </w:r>
    </w:p>
    <w:p w14:paraId="5D4D6047" w14:textId="77777777" w:rsidR="006A56FF" w:rsidRPr="00803751" w:rsidRDefault="006A56FF" w:rsidP="00803751">
      <w:pPr>
        <w:pStyle w:val="a3"/>
        <w:spacing w:line="360" w:lineRule="auto"/>
        <w:jc w:val="both"/>
        <w:rPr>
          <w:rFonts w:ascii="David" w:hAnsi="David" w:cs="David"/>
          <w:sz w:val="24"/>
          <w:szCs w:val="24"/>
          <w:rtl/>
        </w:rPr>
      </w:pPr>
    </w:p>
    <w:p w14:paraId="7C73772E" w14:textId="3B8DD084" w:rsidR="00D82DF5" w:rsidRPr="00803751" w:rsidRDefault="00676317"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t>טפח</w:t>
      </w:r>
      <w:r w:rsidR="00710E8C" w:rsidRPr="00803751">
        <w:rPr>
          <w:rFonts w:ascii="David" w:hAnsi="David" w:cs="David"/>
          <w:b/>
          <w:bCs/>
          <w:sz w:val="24"/>
          <w:szCs w:val="24"/>
          <w:rtl/>
        </w:rPr>
        <w:t xml:space="preserve"> מערכת יחסים בינאישית עם התלמידים לצ</w:t>
      </w:r>
      <w:r w:rsidR="005C4769" w:rsidRPr="00803751">
        <w:rPr>
          <w:rFonts w:ascii="David" w:hAnsi="David" w:cs="David"/>
          <w:b/>
          <w:bCs/>
          <w:sz w:val="24"/>
          <w:szCs w:val="24"/>
          <w:rtl/>
        </w:rPr>
        <w:t>ד ההוראה</w:t>
      </w:r>
      <w:r w:rsidR="00710E8C" w:rsidRPr="00803751">
        <w:rPr>
          <w:rFonts w:ascii="David" w:hAnsi="David" w:cs="David"/>
          <w:sz w:val="24"/>
          <w:szCs w:val="24"/>
          <w:rtl/>
        </w:rPr>
        <w:t xml:space="preserve">: </w:t>
      </w:r>
      <w:r w:rsidRPr="00803751">
        <w:rPr>
          <w:rFonts w:ascii="David" w:hAnsi="David" w:cs="David"/>
          <w:sz w:val="24"/>
          <w:szCs w:val="24"/>
          <w:rtl/>
        </w:rPr>
        <w:t>של</w:t>
      </w:r>
      <w:r w:rsidR="00EF4930" w:rsidRPr="00803751">
        <w:rPr>
          <w:rFonts w:ascii="David" w:hAnsi="David" w:cs="David"/>
          <w:sz w:val="24"/>
          <w:szCs w:val="24"/>
          <w:rtl/>
        </w:rPr>
        <w:t>ח לתלמידים הודעה שאתה מחכה</w:t>
      </w:r>
      <w:r w:rsidR="00EC6310" w:rsidRPr="00803751">
        <w:rPr>
          <w:rFonts w:ascii="David" w:hAnsi="David" w:cs="David"/>
          <w:sz w:val="24"/>
          <w:szCs w:val="24"/>
          <w:rtl/>
        </w:rPr>
        <w:t xml:space="preserve"> לראותם בשיעור, </w:t>
      </w:r>
      <w:r w:rsidRPr="00803751">
        <w:rPr>
          <w:rFonts w:ascii="David" w:hAnsi="David" w:cs="David"/>
          <w:sz w:val="24"/>
          <w:szCs w:val="24"/>
          <w:rtl/>
        </w:rPr>
        <w:t>הב</w:t>
      </w:r>
      <w:r w:rsidR="00710E8C" w:rsidRPr="00803751">
        <w:rPr>
          <w:rFonts w:ascii="David" w:hAnsi="David" w:cs="David"/>
          <w:sz w:val="24"/>
          <w:szCs w:val="24"/>
          <w:rtl/>
        </w:rPr>
        <w:t xml:space="preserve">ט אל </w:t>
      </w:r>
      <w:r w:rsidRPr="00803751">
        <w:rPr>
          <w:rFonts w:ascii="David" w:hAnsi="David" w:cs="David"/>
          <w:sz w:val="24"/>
          <w:szCs w:val="24"/>
          <w:rtl/>
        </w:rPr>
        <w:t>המצלמה שבמחשב ולא אל המסך ודמה קשר עין</w:t>
      </w:r>
      <w:r w:rsidR="00EF4930" w:rsidRPr="00803751">
        <w:rPr>
          <w:rFonts w:ascii="David" w:hAnsi="David" w:cs="David"/>
          <w:sz w:val="24"/>
          <w:szCs w:val="24"/>
          <w:rtl/>
        </w:rPr>
        <w:t xml:space="preserve"> עם התלמידים</w:t>
      </w:r>
      <w:r w:rsidRPr="00803751">
        <w:rPr>
          <w:rFonts w:ascii="David" w:hAnsi="David" w:cs="David"/>
          <w:sz w:val="24"/>
          <w:szCs w:val="24"/>
          <w:rtl/>
        </w:rPr>
        <w:t xml:space="preserve">. </w:t>
      </w:r>
      <w:r w:rsidR="00EF4930" w:rsidRPr="00803751">
        <w:rPr>
          <w:rFonts w:ascii="David" w:hAnsi="David" w:cs="David"/>
          <w:sz w:val="24"/>
          <w:szCs w:val="24"/>
          <w:rtl/>
        </w:rPr>
        <w:t>שתף בתחושותיך</w:t>
      </w:r>
      <w:r w:rsidRPr="00803751">
        <w:rPr>
          <w:rFonts w:ascii="David" w:hAnsi="David" w:cs="David"/>
          <w:sz w:val="24"/>
          <w:szCs w:val="24"/>
          <w:rtl/>
        </w:rPr>
        <w:t>, שא</w:t>
      </w:r>
      <w:r w:rsidR="00710E8C" w:rsidRPr="00803751">
        <w:rPr>
          <w:rFonts w:ascii="David" w:hAnsi="David" w:cs="David"/>
          <w:sz w:val="24"/>
          <w:szCs w:val="24"/>
          <w:rtl/>
        </w:rPr>
        <w:t>ל לשלומם</w:t>
      </w:r>
      <w:r w:rsidRPr="00803751">
        <w:rPr>
          <w:rFonts w:ascii="David" w:hAnsi="David" w:cs="David"/>
          <w:sz w:val="24"/>
          <w:szCs w:val="24"/>
          <w:rtl/>
        </w:rPr>
        <w:t xml:space="preserve"> וגלה אכפתיות ואמפתיה</w:t>
      </w:r>
      <w:r w:rsidR="00AF0652" w:rsidRPr="00803751">
        <w:rPr>
          <w:rFonts w:ascii="David" w:hAnsi="David" w:cs="David"/>
          <w:sz w:val="24"/>
          <w:szCs w:val="24"/>
          <w:rtl/>
        </w:rPr>
        <w:t xml:space="preserve"> גם מרחוק</w:t>
      </w:r>
      <w:r w:rsidR="00610CB6" w:rsidRPr="00803751">
        <w:rPr>
          <w:rFonts w:ascii="David" w:hAnsi="David" w:cs="David"/>
          <w:sz w:val="24"/>
          <w:szCs w:val="24"/>
          <w:rtl/>
        </w:rPr>
        <w:t>.</w:t>
      </w:r>
      <w:r w:rsidR="004A210C">
        <w:rPr>
          <w:rFonts w:ascii="David" w:hAnsi="David" w:cs="David" w:hint="cs"/>
          <w:sz w:val="24"/>
          <w:szCs w:val="24"/>
          <w:rtl/>
        </w:rPr>
        <w:t xml:space="preserve"> שים לב למסרים, לביטויים של רגשות והיה רגיש למצוקות או מתחים של התלמידים. </w:t>
      </w:r>
    </w:p>
    <w:p w14:paraId="74B0156C" w14:textId="77777777" w:rsidR="00D82DF5" w:rsidRPr="00803751" w:rsidRDefault="00D82DF5" w:rsidP="00803751">
      <w:pPr>
        <w:pStyle w:val="a3"/>
        <w:spacing w:line="360" w:lineRule="auto"/>
        <w:jc w:val="both"/>
        <w:rPr>
          <w:rFonts w:ascii="David" w:hAnsi="David" w:cs="David"/>
          <w:sz w:val="24"/>
          <w:szCs w:val="24"/>
        </w:rPr>
      </w:pPr>
    </w:p>
    <w:p w14:paraId="2232B7DD" w14:textId="07818D35" w:rsidR="0030721C" w:rsidRPr="00803751" w:rsidRDefault="00640894"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lastRenderedPageBreak/>
        <w:t>דאג לייצר</w:t>
      </w:r>
      <w:r w:rsidR="002C6F57" w:rsidRPr="00803751">
        <w:rPr>
          <w:rFonts w:ascii="David" w:hAnsi="David" w:cs="David"/>
          <w:b/>
          <w:bCs/>
          <w:sz w:val="24"/>
          <w:szCs w:val="24"/>
          <w:rtl/>
        </w:rPr>
        <w:t xml:space="preserve"> ודאות</w:t>
      </w:r>
      <w:r w:rsidR="002C6F57" w:rsidRPr="00803751">
        <w:rPr>
          <w:rFonts w:ascii="David" w:hAnsi="David" w:cs="David"/>
          <w:sz w:val="24"/>
          <w:szCs w:val="24"/>
          <w:rtl/>
        </w:rPr>
        <w:t>: תלמידים אוהבים</w:t>
      </w:r>
      <w:r w:rsidR="00455047" w:rsidRPr="00803751">
        <w:rPr>
          <w:rFonts w:ascii="David" w:hAnsi="David" w:cs="David"/>
          <w:sz w:val="24"/>
          <w:szCs w:val="24"/>
          <w:rtl/>
        </w:rPr>
        <w:t xml:space="preserve"> לדעת מה מצפה להם וחשים בנוח עם דפוס קבוע ומוכר של שיעור.</w:t>
      </w:r>
      <w:r w:rsidR="001A3FE8" w:rsidRPr="00803751">
        <w:rPr>
          <w:rFonts w:ascii="David" w:hAnsi="David" w:cs="David"/>
          <w:sz w:val="24"/>
          <w:szCs w:val="24"/>
          <w:rtl/>
        </w:rPr>
        <w:t xml:space="preserve"> צור שקף המתאר את</w:t>
      </w:r>
      <w:r w:rsidR="002C6F57" w:rsidRPr="00803751">
        <w:rPr>
          <w:rFonts w:ascii="David" w:hAnsi="David" w:cs="David"/>
          <w:sz w:val="24"/>
          <w:szCs w:val="24"/>
          <w:rtl/>
        </w:rPr>
        <w:t xml:space="preserve"> מהלך השיעור או </w:t>
      </w:r>
      <w:r w:rsidR="001A3FE8" w:rsidRPr="00803751">
        <w:rPr>
          <w:rFonts w:ascii="David" w:hAnsi="David" w:cs="David"/>
          <w:sz w:val="24"/>
          <w:szCs w:val="24"/>
          <w:rtl/>
        </w:rPr>
        <w:t xml:space="preserve">את </w:t>
      </w:r>
      <w:r w:rsidR="002C6F57" w:rsidRPr="00803751">
        <w:rPr>
          <w:rFonts w:ascii="David" w:hAnsi="David" w:cs="David"/>
          <w:sz w:val="24"/>
          <w:szCs w:val="24"/>
          <w:rtl/>
        </w:rPr>
        <w:t>רשימת הנושאים</w:t>
      </w:r>
      <w:r w:rsidR="001A3FE8" w:rsidRPr="00803751">
        <w:rPr>
          <w:rFonts w:ascii="David" w:hAnsi="David" w:cs="David"/>
          <w:sz w:val="24"/>
          <w:szCs w:val="24"/>
          <w:rtl/>
        </w:rPr>
        <w:t xml:space="preserve"> שילמדו </w:t>
      </w:r>
      <w:r w:rsidR="008A19FA" w:rsidRPr="00803751">
        <w:rPr>
          <w:rFonts w:ascii="David" w:hAnsi="David" w:cs="David"/>
          <w:sz w:val="24"/>
          <w:szCs w:val="24"/>
          <w:rtl/>
        </w:rPr>
        <w:t xml:space="preserve">בו </w:t>
      </w:r>
      <w:r w:rsidR="001A3FE8" w:rsidRPr="00803751">
        <w:rPr>
          <w:rFonts w:ascii="David" w:hAnsi="David" w:cs="David"/>
          <w:sz w:val="24"/>
          <w:szCs w:val="24"/>
          <w:rtl/>
        </w:rPr>
        <w:t>ו</w:t>
      </w:r>
      <w:r w:rsidR="002C6F57" w:rsidRPr="00803751">
        <w:rPr>
          <w:rFonts w:ascii="David" w:hAnsi="David" w:cs="David"/>
          <w:sz w:val="24"/>
          <w:szCs w:val="24"/>
          <w:rtl/>
        </w:rPr>
        <w:t xml:space="preserve">שתף </w:t>
      </w:r>
      <w:r w:rsidR="001A3FE8" w:rsidRPr="00803751">
        <w:rPr>
          <w:rFonts w:ascii="David" w:hAnsi="David" w:cs="David"/>
          <w:sz w:val="24"/>
          <w:szCs w:val="24"/>
          <w:rtl/>
        </w:rPr>
        <w:t xml:space="preserve">על גבי המסך בתחילת השיעור. </w:t>
      </w:r>
      <w:r w:rsidR="002C6F57" w:rsidRPr="00803751">
        <w:rPr>
          <w:rFonts w:ascii="David" w:hAnsi="David" w:cs="David"/>
          <w:sz w:val="24"/>
          <w:szCs w:val="24"/>
          <w:rtl/>
        </w:rPr>
        <w:t xml:space="preserve">זה </w:t>
      </w:r>
      <w:r w:rsidR="003B42EB">
        <w:rPr>
          <w:rFonts w:ascii="David" w:hAnsi="David" w:cs="David" w:hint="cs"/>
          <w:sz w:val="24"/>
          <w:szCs w:val="24"/>
          <w:rtl/>
        </w:rPr>
        <w:t>יגביר את האתגר ו</w:t>
      </w:r>
      <w:r w:rsidR="001A3FE8" w:rsidRPr="00803751">
        <w:rPr>
          <w:rFonts w:ascii="David" w:hAnsi="David" w:cs="David"/>
          <w:sz w:val="24"/>
          <w:szCs w:val="24"/>
          <w:rtl/>
        </w:rPr>
        <w:t>יסייע בהעברת</w:t>
      </w:r>
      <w:r w:rsidR="002C6F57" w:rsidRPr="00803751">
        <w:rPr>
          <w:rFonts w:ascii="David" w:hAnsi="David" w:cs="David"/>
          <w:sz w:val="24"/>
          <w:szCs w:val="24"/>
          <w:rtl/>
        </w:rPr>
        <w:t xml:space="preserve"> </w:t>
      </w:r>
      <w:r w:rsidR="001A3FE8" w:rsidRPr="00803751">
        <w:rPr>
          <w:rFonts w:ascii="David" w:hAnsi="David" w:cs="David"/>
          <w:sz w:val="24"/>
          <w:szCs w:val="24"/>
          <w:rtl/>
        </w:rPr>
        <w:t>ה</w:t>
      </w:r>
      <w:r w:rsidR="002C6F57" w:rsidRPr="00803751">
        <w:rPr>
          <w:rFonts w:ascii="David" w:hAnsi="David" w:cs="David"/>
          <w:sz w:val="24"/>
          <w:szCs w:val="24"/>
          <w:rtl/>
        </w:rPr>
        <w:t>אחריו</w:t>
      </w:r>
      <w:r w:rsidR="00601ED0" w:rsidRPr="00803751">
        <w:rPr>
          <w:rFonts w:ascii="David" w:hAnsi="David" w:cs="David"/>
          <w:sz w:val="24"/>
          <w:szCs w:val="24"/>
          <w:rtl/>
        </w:rPr>
        <w:t>ת על תהליך הלמידה גם ללומד</w:t>
      </w:r>
      <w:r w:rsidR="008A19FA" w:rsidRPr="00803751">
        <w:rPr>
          <w:rFonts w:ascii="David" w:hAnsi="David" w:cs="David"/>
          <w:sz w:val="24"/>
          <w:szCs w:val="24"/>
          <w:rtl/>
        </w:rPr>
        <w:t>ים</w:t>
      </w:r>
      <w:r w:rsidR="00601ED0" w:rsidRPr="00803751">
        <w:rPr>
          <w:rFonts w:ascii="David" w:hAnsi="David" w:cs="David"/>
          <w:sz w:val="24"/>
          <w:szCs w:val="24"/>
          <w:rtl/>
        </w:rPr>
        <w:t xml:space="preserve"> וייצר</w:t>
      </w:r>
      <w:r w:rsidR="002C6F57" w:rsidRPr="00803751">
        <w:rPr>
          <w:rFonts w:ascii="David" w:hAnsi="David" w:cs="David"/>
          <w:sz w:val="24"/>
          <w:szCs w:val="24"/>
          <w:rtl/>
        </w:rPr>
        <w:t xml:space="preserve"> ודאות</w:t>
      </w:r>
      <w:r w:rsidR="003B42EB">
        <w:rPr>
          <w:rFonts w:ascii="David" w:hAnsi="David" w:cs="David" w:hint="cs"/>
          <w:sz w:val="24"/>
          <w:szCs w:val="24"/>
          <w:rtl/>
        </w:rPr>
        <w:t xml:space="preserve"> ("החזקה")</w:t>
      </w:r>
      <w:r w:rsidR="00610CB6" w:rsidRPr="00803751">
        <w:rPr>
          <w:rFonts w:ascii="David" w:hAnsi="David" w:cs="David"/>
          <w:sz w:val="24"/>
          <w:szCs w:val="24"/>
          <w:rtl/>
        </w:rPr>
        <w:t>.</w:t>
      </w:r>
    </w:p>
    <w:p w14:paraId="0EC454DB" w14:textId="77777777" w:rsidR="00640894" w:rsidRPr="00803751" w:rsidRDefault="00640894" w:rsidP="00803751">
      <w:pPr>
        <w:pStyle w:val="a3"/>
        <w:spacing w:line="360" w:lineRule="auto"/>
        <w:jc w:val="both"/>
        <w:rPr>
          <w:rFonts w:ascii="David" w:hAnsi="David" w:cs="David"/>
          <w:sz w:val="24"/>
          <w:szCs w:val="24"/>
        </w:rPr>
      </w:pPr>
    </w:p>
    <w:p w14:paraId="1CF8188C" w14:textId="0549E2B6" w:rsidR="00640894" w:rsidRPr="00803751" w:rsidRDefault="00455047"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t>פתיחה חזקה ומעניינת</w:t>
      </w:r>
      <w:r w:rsidRPr="00803751">
        <w:rPr>
          <w:rFonts w:ascii="David" w:hAnsi="David" w:cs="David"/>
          <w:sz w:val="24"/>
          <w:szCs w:val="24"/>
          <w:rtl/>
        </w:rPr>
        <w:t>: לפתיחת השיעור חשיבות יתרה בשיעור סינכרוני. חשוב "להכניס" את התלמידים אל תוך השיעור</w:t>
      </w:r>
      <w:r w:rsidR="00F02F23" w:rsidRPr="00803751">
        <w:rPr>
          <w:rFonts w:ascii="David" w:hAnsi="David" w:cs="David"/>
          <w:sz w:val="24"/>
          <w:szCs w:val="24"/>
          <w:rtl/>
        </w:rPr>
        <w:t xml:space="preserve"> וליצור בהם </w:t>
      </w:r>
      <w:r w:rsidR="003B42EB">
        <w:rPr>
          <w:rFonts w:ascii="David" w:hAnsi="David" w:cs="David" w:hint="cs"/>
          <w:sz w:val="24"/>
          <w:szCs w:val="24"/>
          <w:rtl/>
        </w:rPr>
        <w:t>מוטיבציה ו</w:t>
      </w:r>
      <w:r w:rsidR="00F02F23" w:rsidRPr="00803751">
        <w:rPr>
          <w:rFonts w:ascii="David" w:hAnsi="David" w:cs="David"/>
          <w:sz w:val="24"/>
          <w:szCs w:val="24"/>
          <w:rtl/>
        </w:rPr>
        <w:t>עניין כבר בדקה- שתיים הראשונות.</w:t>
      </w:r>
      <w:r w:rsidR="00B9794D" w:rsidRPr="00803751">
        <w:rPr>
          <w:rFonts w:ascii="David" w:hAnsi="David" w:cs="David"/>
          <w:sz w:val="24"/>
          <w:szCs w:val="24"/>
          <w:rtl/>
        </w:rPr>
        <w:t xml:space="preserve"> עשה זאת באמצעות </w:t>
      </w:r>
      <w:r w:rsidR="000658FF" w:rsidRPr="00803751">
        <w:rPr>
          <w:rFonts w:ascii="David" w:hAnsi="David" w:cs="David"/>
          <w:sz w:val="24"/>
          <w:szCs w:val="24"/>
          <w:rtl/>
        </w:rPr>
        <w:t>"שאלת דריכה", תמונה מסקרנת, סרטון או כל אמצעי אחר.</w:t>
      </w:r>
    </w:p>
    <w:p w14:paraId="74D2752B" w14:textId="77777777" w:rsidR="00D82DF5" w:rsidRPr="00803751" w:rsidRDefault="00D82DF5" w:rsidP="00803751">
      <w:pPr>
        <w:pStyle w:val="a3"/>
        <w:spacing w:line="360" w:lineRule="auto"/>
        <w:jc w:val="both"/>
        <w:rPr>
          <w:rFonts w:ascii="David" w:hAnsi="David" w:cs="David"/>
          <w:sz w:val="24"/>
          <w:szCs w:val="24"/>
        </w:rPr>
      </w:pPr>
    </w:p>
    <w:p w14:paraId="48E5E94F" w14:textId="77777777" w:rsidR="00455047" w:rsidRPr="00803751" w:rsidRDefault="008730A6"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t>אווירת כיף!</w:t>
      </w:r>
      <w:r w:rsidR="00D0715A" w:rsidRPr="00803751">
        <w:rPr>
          <w:rFonts w:ascii="David" w:hAnsi="David" w:cs="David"/>
          <w:sz w:val="24"/>
          <w:szCs w:val="24"/>
          <w:rtl/>
        </w:rPr>
        <w:t xml:space="preserve">: </w:t>
      </w:r>
      <w:r w:rsidRPr="00803751">
        <w:rPr>
          <w:rFonts w:ascii="David" w:hAnsi="David" w:cs="David"/>
          <w:sz w:val="24"/>
          <w:szCs w:val="24"/>
          <w:rtl/>
        </w:rPr>
        <w:t>קבל את פני התלמידים עם</w:t>
      </w:r>
      <w:r w:rsidR="00D0715A" w:rsidRPr="00803751">
        <w:rPr>
          <w:rFonts w:ascii="David" w:hAnsi="David" w:cs="David"/>
          <w:sz w:val="24"/>
          <w:szCs w:val="24"/>
          <w:rtl/>
        </w:rPr>
        <w:t xml:space="preserve"> מוסיקה טובה, </w:t>
      </w:r>
      <w:r w:rsidRPr="00803751">
        <w:rPr>
          <w:rFonts w:ascii="David" w:hAnsi="David" w:cs="David"/>
          <w:sz w:val="24"/>
          <w:szCs w:val="24"/>
          <w:rtl/>
        </w:rPr>
        <w:t xml:space="preserve">השתמש בפיצ'רים של מחיאות </w:t>
      </w:r>
      <w:r w:rsidR="00D0715A" w:rsidRPr="00803751">
        <w:rPr>
          <w:rFonts w:ascii="David" w:hAnsi="David" w:cs="David"/>
          <w:sz w:val="24"/>
          <w:szCs w:val="24"/>
          <w:rtl/>
        </w:rPr>
        <w:t>כפיים, בקש מהתלמידים ל</w:t>
      </w:r>
      <w:r w:rsidR="00F1553B" w:rsidRPr="00803751">
        <w:rPr>
          <w:rFonts w:ascii="David" w:hAnsi="David" w:cs="David"/>
          <w:sz w:val="24"/>
          <w:szCs w:val="24"/>
          <w:rtl/>
        </w:rPr>
        <w:t xml:space="preserve">צייר </w:t>
      </w:r>
      <w:r w:rsidR="00D0715A" w:rsidRPr="00803751">
        <w:rPr>
          <w:rFonts w:ascii="David" w:hAnsi="David" w:cs="David"/>
          <w:sz w:val="24"/>
          <w:szCs w:val="24"/>
          <w:rtl/>
        </w:rPr>
        <w:t>"</w:t>
      </w:r>
      <w:r w:rsidR="00F1553B" w:rsidRPr="00803751">
        <w:rPr>
          <w:rFonts w:ascii="David" w:hAnsi="David" w:cs="David"/>
          <w:sz w:val="24"/>
          <w:szCs w:val="24"/>
          <w:rtl/>
        </w:rPr>
        <w:t>סמיילי</w:t>
      </w:r>
      <w:r w:rsidR="00D0715A" w:rsidRPr="00803751">
        <w:rPr>
          <w:rFonts w:ascii="David" w:hAnsi="David" w:cs="David"/>
          <w:sz w:val="24"/>
          <w:szCs w:val="24"/>
          <w:rtl/>
        </w:rPr>
        <w:t>"</w:t>
      </w:r>
      <w:r w:rsidR="00F1553B" w:rsidRPr="00803751">
        <w:rPr>
          <w:rFonts w:ascii="David" w:hAnsi="David" w:cs="David"/>
          <w:sz w:val="24"/>
          <w:szCs w:val="24"/>
          <w:rtl/>
        </w:rPr>
        <w:t xml:space="preserve"> שמח ועצוב ולהראות בכל פעם שרלו</w:t>
      </w:r>
      <w:r w:rsidR="005C4769" w:rsidRPr="00803751">
        <w:rPr>
          <w:rFonts w:ascii="David" w:hAnsi="David" w:cs="David"/>
          <w:sz w:val="24"/>
          <w:szCs w:val="24"/>
          <w:rtl/>
        </w:rPr>
        <w:t>ונטי, חייך ודבר בחיות ובהתלהבות</w:t>
      </w:r>
      <w:r w:rsidR="00D0715A" w:rsidRPr="00803751">
        <w:rPr>
          <w:rFonts w:ascii="David" w:hAnsi="David" w:cs="David"/>
          <w:sz w:val="24"/>
          <w:szCs w:val="24"/>
          <w:rtl/>
        </w:rPr>
        <w:t>. דמיין שאתה מדבר עם הכיתה באופן בלתי אמצעי.</w:t>
      </w:r>
    </w:p>
    <w:p w14:paraId="37344AC0" w14:textId="77777777" w:rsidR="00D82DF5" w:rsidRPr="00803751" w:rsidRDefault="00D82DF5" w:rsidP="00803751">
      <w:pPr>
        <w:pStyle w:val="a3"/>
        <w:spacing w:line="360" w:lineRule="auto"/>
        <w:jc w:val="both"/>
        <w:rPr>
          <w:rFonts w:ascii="David" w:hAnsi="David" w:cs="David"/>
          <w:sz w:val="24"/>
          <w:szCs w:val="24"/>
        </w:rPr>
      </w:pPr>
    </w:p>
    <w:p w14:paraId="6C24736D" w14:textId="77777777" w:rsidR="001D444D" w:rsidRPr="00803751" w:rsidRDefault="004517DF"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t xml:space="preserve">גוון את </w:t>
      </w:r>
      <w:r w:rsidR="001D444D" w:rsidRPr="00803751">
        <w:rPr>
          <w:rFonts w:ascii="David" w:hAnsi="David" w:cs="David"/>
          <w:b/>
          <w:bCs/>
          <w:sz w:val="24"/>
          <w:szCs w:val="24"/>
          <w:rtl/>
        </w:rPr>
        <w:t>דרך ההוראה</w:t>
      </w:r>
      <w:r w:rsidR="001D444D" w:rsidRPr="00803751">
        <w:rPr>
          <w:rFonts w:ascii="David" w:hAnsi="David" w:cs="David"/>
          <w:sz w:val="24"/>
          <w:szCs w:val="24"/>
          <w:rtl/>
        </w:rPr>
        <w:t>: בשיעור סינכרוני מאתגר יותר לשמור על רמת קשב גבוהה.</w:t>
      </w:r>
      <w:r w:rsidR="0095338F" w:rsidRPr="00803751">
        <w:rPr>
          <w:rFonts w:ascii="David" w:hAnsi="David" w:cs="David"/>
          <w:sz w:val="24"/>
          <w:szCs w:val="24"/>
          <w:rtl/>
        </w:rPr>
        <w:t xml:space="preserve"> הוראה בדרך של הרצאה ארוכה עלולה לגרום</w:t>
      </w:r>
      <w:r w:rsidR="00830DBB" w:rsidRPr="00803751">
        <w:rPr>
          <w:rFonts w:ascii="David" w:hAnsi="David" w:cs="David"/>
          <w:sz w:val="24"/>
          <w:szCs w:val="24"/>
          <w:rtl/>
        </w:rPr>
        <w:t xml:space="preserve"> לתלמיד לאבד קשב במהירות. </w:t>
      </w:r>
      <w:r w:rsidR="0095338F" w:rsidRPr="00803751">
        <w:rPr>
          <w:rFonts w:ascii="David" w:hAnsi="David" w:cs="David"/>
          <w:sz w:val="24"/>
          <w:szCs w:val="24"/>
          <w:rtl/>
        </w:rPr>
        <w:t xml:space="preserve">שלב </w:t>
      </w:r>
      <w:r w:rsidR="00830DBB" w:rsidRPr="00803751">
        <w:rPr>
          <w:rFonts w:ascii="David" w:hAnsi="David" w:cs="David"/>
          <w:sz w:val="24"/>
          <w:szCs w:val="24"/>
          <w:rtl/>
        </w:rPr>
        <w:t>בשיעור "מזניקי קשב" כגון סרטונים, שת</w:t>
      </w:r>
      <w:r w:rsidR="0095338F" w:rsidRPr="00803751">
        <w:rPr>
          <w:rFonts w:ascii="David" w:hAnsi="David" w:cs="David"/>
          <w:sz w:val="24"/>
          <w:szCs w:val="24"/>
          <w:rtl/>
        </w:rPr>
        <w:t xml:space="preserve">ף בטקסטים, </w:t>
      </w:r>
      <w:r w:rsidR="00830DBB" w:rsidRPr="00803751">
        <w:rPr>
          <w:rFonts w:ascii="David" w:hAnsi="David" w:cs="David"/>
          <w:sz w:val="24"/>
          <w:szCs w:val="24"/>
          <w:rtl/>
        </w:rPr>
        <w:t>ב</w:t>
      </w:r>
      <w:r w:rsidR="0095338F" w:rsidRPr="00803751">
        <w:rPr>
          <w:rFonts w:ascii="David" w:hAnsi="David" w:cs="David"/>
          <w:sz w:val="24"/>
          <w:szCs w:val="24"/>
          <w:rtl/>
        </w:rPr>
        <w:t xml:space="preserve">מסמכים, </w:t>
      </w:r>
      <w:r w:rsidR="00830DBB" w:rsidRPr="00803751">
        <w:rPr>
          <w:rFonts w:ascii="David" w:hAnsi="David" w:cs="David"/>
          <w:sz w:val="24"/>
          <w:szCs w:val="24"/>
          <w:rtl/>
        </w:rPr>
        <w:t>ב</w:t>
      </w:r>
      <w:r w:rsidR="0095338F" w:rsidRPr="00803751">
        <w:rPr>
          <w:rFonts w:ascii="David" w:hAnsi="David" w:cs="David"/>
          <w:sz w:val="24"/>
          <w:szCs w:val="24"/>
          <w:rtl/>
        </w:rPr>
        <w:t>מצגת</w:t>
      </w:r>
      <w:r w:rsidR="00830DBB" w:rsidRPr="00803751">
        <w:rPr>
          <w:rFonts w:ascii="David" w:hAnsi="David" w:cs="David"/>
          <w:sz w:val="24"/>
          <w:szCs w:val="24"/>
          <w:rtl/>
        </w:rPr>
        <w:t>. פצ</w:t>
      </w:r>
      <w:r w:rsidR="000A437F" w:rsidRPr="00803751">
        <w:rPr>
          <w:rFonts w:ascii="David" w:hAnsi="David" w:cs="David"/>
          <w:sz w:val="24"/>
          <w:szCs w:val="24"/>
          <w:rtl/>
        </w:rPr>
        <w:t xml:space="preserve">ל </w:t>
      </w:r>
      <w:r w:rsidR="00830DBB" w:rsidRPr="00803751">
        <w:rPr>
          <w:rFonts w:ascii="David" w:hAnsi="David" w:cs="David"/>
          <w:sz w:val="24"/>
          <w:szCs w:val="24"/>
          <w:rtl/>
        </w:rPr>
        <w:t xml:space="preserve">את הכיתה </w:t>
      </w:r>
      <w:r w:rsidR="000A437F" w:rsidRPr="00803751">
        <w:rPr>
          <w:rFonts w:ascii="David" w:hAnsi="David" w:cs="David"/>
          <w:sz w:val="24"/>
          <w:szCs w:val="24"/>
          <w:rtl/>
        </w:rPr>
        <w:t xml:space="preserve">לקבוצות - חדרים בזום </w:t>
      </w:r>
      <w:r w:rsidR="000A437F" w:rsidRPr="00803751">
        <w:rPr>
          <w:rFonts w:ascii="David" w:hAnsi="David" w:cs="David"/>
          <w:sz w:val="24"/>
          <w:szCs w:val="24"/>
        </w:rPr>
        <w:t>"Breakout Rooms")</w:t>
      </w:r>
      <w:r w:rsidR="000A437F" w:rsidRPr="00803751">
        <w:rPr>
          <w:rFonts w:ascii="David" w:hAnsi="David" w:cs="David"/>
          <w:sz w:val="24"/>
          <w:szCs w:val="24"/>
          <w:rtl/>
        </w:rPr>
        <w:t>)</w:t>
      </w:r>
      <w:r w:rsidR="002031BB" w:rsidRPr="00803751">
        <w:rPr>
          <w:rFonts w:ascii="David" w:hAnsi="David" w:cs="David"/>
          <w:sz w:val="24"/>
          <w:szCs w:val="24"/>
          <w:rtl/>
        </w:rPr>
        <w:t xml:space="preserve"> </w:t>
      </w:r>
      <w:r w:rsidR="0095338F" w:rsidRPr="00803751">
        <w:rPr>
          <w:rFonts w:ascii="David" w:hAnsi="David" w:cs="David"/>
          <w:sz w:val="24"/>
          <w:szCs w:val="24"/>
          <w:rtl/>
        </w:rPr>
        <w:t>וכיו"ב</w:t>
      </w:r>
      <w:r w:rsidR="002031BB" w:rsidRPr="00803751">
        <w:rPr>
          <w:rFonts w:ascii="David" w:hAnsi="David" w:cs="David"/>
          <w:sz w:val="24"/>
          <w:szCs w:val="24"/>
          <w:rtl/>
        </w:rPr>
        <w:t>.</w:t>
      </w:r>
    </w:p>
    <w:p w14:paraId="4D6D07F8" w14:textId="77777777" w:rsidR="00D82DF5" w:rsidRPr="00803751" w:rsidRDefault="00D82DF5" w:rsidP="00803751">
      <w:pPr>
        <w:pStyle w:val="a3"/>
        <w:spacing w:line="360" w:lineRule="auto"/>
        <w:jc w:val="both"/>
        <w:rPr>
          <w:rFonts w:ascii="David" w:hAnsi="David" w:cs="David"/>
          <w:sz w:val="24"/>
          <w:szCs w:val="24"/>
        </w:rPr>
      </w:pPr>
    </w:p>
    <w:p w14:paraId="6AD79A2B" w14:textId="1180F9C2" w:rsidR="00675986" w:rsidRPr="00803751" w:rsidRDefault="00C91F9D" w:rsidP="00803751">
      <w:pPr>
        <w:pStyle w:val="a3"/>
        <w:numPr>
          <w:ilvl w:val="0"/>
          <w:numId w:val="2"/>
        </w:numPr>
        <w:spacing w:line="360" w:lineRule="auto"/>
        <w:jc w:val="both"/>
        <w:rPr>
          <w:rFonts w:ascii="David" w:hAnsi="David" w:cs="David"/>
          <w:sz w:val="24"/>
          <w:szCs w:val="24"/>
        </w:rPr>
      </w:pPr>
      <w:r>
        <w:rPr>
          <w:rFonts w:ascii="David" w:hAnsi="David" w:cs="David" w:hint="cs"/>
          <w:b/>
          <w:bCs/>
          <w:sz w:val="24"/>
          <w:szCs w:val="24"/>
          <w:rtl/>
        </w:rPr>
        <w:t xml:space="preserve">דיאלוג מקוון - </w:t>
      </w:r>
      <w:bookmarkStart w:id="0" w:name="_GoBack"/>
      <w:bookmarkEnd w:id="0"/>
      <w:r>
        <w:rPr>
          <w:rFonts w:ascii="David" w:hAnsi="David" w:cs="David" w:hint="cs"/>
          <w:b/>
          <w:bCs/>
          <w:sz w:val="24"/>
          <w:szCs w:val="24"/>
          <w:rtl/>
        </w:rPr>
        <w:t>ל</w:t>
      </w:r>
      <w:r w:rsidR="00F81D63" w:rsidRPr="00803751">
        <w:rPr>
          <w:rFonts w:ascii="David" w:hAnsi="David" w:cs="David"/>
          <w:b/>
          <w:bCs/>
          <w:sz w:val="24"/>
          <w:szCs w:val="24"/>
          <w:rtl/>
        </w:rPr>
        <w:t>הפוך את התלמידים ל</w:t>
      </w:r>
      <w:r w:rsidR="001D444D" w:rsidRPr="00803751">
        <w:rPr>
          <w:rFonts w:ascii="David" w:hAnsi="David" w:cs="David"/>
          <w:b/>
          <w:bCs/>
          <w:sz w:val="24"/>
          <w:szCs w:val="24"/>
          <w:rtl/>
        </w:rPr>
        <w:t>פעילים ו</w:t>
      </w:r>
      <w:r w:rsidR="00F81D63" w:rsidRPr="00803751">
        <w:rPr>
          <w:rFonts w:ascii="David" w:hAnsi="David" w:cs="David"/>
          <w:b/>
          <w:bCs/>
          <w:sz w:val="24"/>
          <w:szCs w:val="24"/>
          <w:rtl/>
        </w:rPr>
        <w:t>מעורבים</w:t>
      </w:r>
      <w:r w:rsidR="00361646" w:rsidRPr="00803751">
        <w:rPr>
          <w:rFonts w:ascii="David" w:hAnsi="David" w:cs="David"/>
          <w:sz w:val="24"/>
          <w:szCs w:val="24"/>
          <w:rtl/>
        </w:rPr>
        <w:t>: האינטרנט הוא מרחב בלתי רגיל</w:t>
      </w:r>
      <w:r w:rsidR="00F81D63" w:rsidRPr="00803751">
        <w:rPr>
          <w:rFonts w:ascii="David" w:hAnsi="David" w:cs="David"/>
          <w:sz w:val="24"/>
          <w:szCs w:val="24"/>
          <w:rtl/>
        </w:rPr>
        <w:t xml:space="preserve"> ללמידה ו</w:t>
      </w:r>
      <w:r w:rsidR="00361646" w:rsidRPr="00803751">
        <w:rPr>
          <w:rFonts w:ascii="David" w:hAnsi="David" w:cs="David"/>
          <w:sz w:val="24"/>
          <w:szCs w:val="24"/>
          <w:rtl/>
        </w:rPr>
        <w:t>ל</w:t>
      </w:r>
      <w:r w:rsidR="00F81D63" w:rsidRPr="00803751">
        <w:rPr>
          <w:rFonts w:ascii="David" w:hAnsi="David" w:cs="David"/>
          <w:sz w:val="24"/>
          <w:szCs w:val="24"/>
          <w:rtl/>
        </w:rPr>
        <w:t xml:space="preserve">חקירה ובמקרה הזה, הוא נמצא ממש מחוץ </w:t>
      </w:r>
      <w:r w:rsidR="004D50B2" w:rsidRPr="00803751">
        <w:rPr>
          <w:rFonts w:ascii="David" w:hAnsi="David" w:cs="David"/>
          <w:sz w:val="24"/>
          <w:szCs w:val="24"/>
          <w:rtl/>
        </w:rPr>
        <w:t>לדלת הכיתה. שאל את התלמידים שאלה ושל</w:t>
      </w:r>
      <w:r w:rsidR="00F81D63" w:rsidRPr="00803751">
        <w:rPr>
          <w:rFonts w:ascii="David" w:hAnsi="David" w:cs="David"/>
          <w:sz w:val="24"/>
          <w:szCs w:val="24"/>
          <w:rtl/>
        </w:rPr>
        <w:t>ח אותם לחפש את התשובה</w:t>
      </w:r>
      <w:r w:rsidR="004D50B2" w:rsidRPr="00803751">
        <w:rPr>
          <w:rFonts w:ascii="David" w:hAnsi="David" w:cs="David"/>
          <w:sz w:val="24"/>
          <w:szCs w:val="24"/>
          <w:rtl/>
        </w:rPr>
        <w:t xml:space="preserve"> ברשת, </w:t>
      </w:r>
      <w:r w:rsidR="00F81D63" w:rsidRPr="00803751">
        <w:rPr>
          <w:rFonts w:ascii="David" w:hAnsi="David" w:cs="David"/>
          <w:sz w:val="24"/>
          <w:szCs w:val="24"/>
          <w:rtl/>
        </w:rPr>
        <w:t>בקש מכל תלמיד לחפש תמונה המייצגת משהו</w:t>
      </w:r>
      <w:r w:rsidR="004D50B2" w:rsidRPr="00803751">
        <w:rPr>
          <w:rFonts w:ascii="David" w:hAnsi="David" w:cs="David"/>
          <w:sz w:val="24"/>
          <w:szCs w:val="24"/>
          <w:rtl/>
        </w:rPr>
        <w:t>, תן לתלמידיך</w:t>
      </w:r>
      <w:r w:rsidR="001433B3" w:rsidRPr="00803751">
        <w:rPr>
          <w:rFonts w:ascii="David" w:hAnsi="David" w:cs="David"/>
          <w:sz w:val="24"/>
          <w:szCs w:val="24"/>
          <w:rtl/>
        </w:rPr>
        <w:t xml:space="preserve"> משימה ובסופה </w:t>
      </w:r>
      <w:r w:rsidR="004D50B2" w:rsidRPr="00803751">
        <w:rPr>
          <w:rFonts w:ascii="David" w:hAnsi="David" w:cs="David"/>
          <w:sz w:val="24"/>
          <w:szCs w:val="24"/>
          <w:rtl/>
        </w:rPr>
        <w:t>אפשר להם</w:t>
      </w:r>
      <w:r w:rsidR="00F81D63" w:rsidRPr="00803751">
        <w:rPr>
          <w:rFonts w:ascii="David" w:hAnsi="David" w:cs="David"/>
          <w:sz w:val="24"/>
          <w:szCs w:val="24"/>
          <w:rtl/>
        </w:rPr>
        <w:t xml:space="preserve"> להציג</w:t>
      </w:r>
      <w:r w:rsidR="004D50B2" w:rsidRPr="00803751">
        <w:rPr>
          <w:rFonts w:ascii="David" w:hAnsi="David" w:cs="David"/>
          <w:sz w:val="24"/>
          <w:szCs w:val="24"/>
          <w:rtl/>
        </w:rPr>
        <w:t xml:space="preserve"> את התוצר. עודד תלמידים להגיב זה לזה ו</w:t>
      </w:r>
      <w:r w:rsidR="00F81D63" w:rsidRPr="00803751">
        <w:rPr>
          <w:rFonts w:ascii="David" w:hAnsi="David" w:cs="David"/>
          <w:sz w:val="24"/>
          <w:szCs w:val="24"/>
          <w:rtl/>
        </w:rPr>
        <w:t>וודא שכולם מעורבים ופעילים</w:t>
      </w:r>
      <w:r w:rsidR="00203A2E" w:rsidRPr="00803751">
        <w:rPr>
          <w:rFonts w:ascii="David" w:hAnsi="David" w:cs="David"/>
          <w:sz w:val="24"/>
          <w:szCs w:val="24"/>
          <w:rtl/>
        </w:rPr>
        <w:t xml:space="preserve">, </w:t>
      </w:r>
      <w:r w:rsidR="001433B3" w:rsidRPr="00803751">
        <w:rPr>
          <w:rFonts w:ascii="David" w:hAnsi="David" w:cs="David"/>
          <w:sz w:val="24"/>
          <w:szCs w:val="24"/>
          <w:rtl/>
        </w:rPr>
        <w:t>ערוך "דיבייט"</w:t>
      </w:r>
      <w:r w:rsidR="009E6239" w:rsidRPr="00803751">
        <w:rPr>
          <w:rFonts w:ascii="David" w:hAnsi="David" w:cs="David"/>
          <w:sz w:val="24"/>
          <w:szCs w:val="24"/>
          <w:rtl/>
        </w:rPr>
        <w:t xml:space="preserve"> בין שני תלמידים או יותר.</w:t>
      </w:r>
    </w:p>
    <w:p w14:paraId="6C426518" w14:textId="77777777" w:rsidR="00675986" w:rsidRPr="00803751" w:rsidRDefault="00675986" w:rsidP="00803751">
      <w:pPr>
        <w:pStyle w:val="a3"/>
        <w:spacing w:line="360" w:lineRule="auto"/>
        <w:jc w:val="both"/>
        <w:rPr>
          <w:rFonts w:ascii="David" w:hAnsi="David" w:cs="David"/>
          <w:sz w:val="24"/>
          <w:szCs w:val="24"/>
        </w:rPr>
      </w:pPr>
    </w:p>
    <w:p w14:paraId="4A2D4520" w14:textId="77777777" w:rsidR="00605757" w:rsidRPr="00803751" w:rsidRDefault="00605757" w:rsidP="00803751">
      <w:pPr>
        <w:pStyle w:val="a3"/>
        <w:numPr>
          <w:ilvl w:val="0"/>
          <w:numId w:val="2"/>
        </w:numPr>
        <w:spacing w:line="360" w:lineRule="auto"/>
        <w:jc w:val="both"/>
        <w:rPr>
          <w:rFonts w:ascii="David" w:hAnsi="David" w:cs="David"/>
          <w:sz w:val="24"/>
          <w:szCs w:val="24"/>
        </w:rPr>
      </w:pPr>
      <w:r w:rsidRPr="00803751">
        <w:rPr>
          <w:rFonts w:ascii="David" w:hAnsi="David" w:cs="David"/>
          <w:b/>
          <w:bCs/>
          <w:sz w:val="24"/>
          <w:szCs w:val="24"/>
          <w:rtl/>
        </w:rPr>
        <w:t>אמץ רגעי שתיקה</w:t>
      </w:r>
      <w:r w:rsidRPr="00803751">
        <w:rPr>
          <w:rFonts w:ascii="David" w:hAnsi="David" w:cs="David"/>
          <w:sz w:val="24"/>
          <w:szCs w:val="24"/>
          <w:rtl/>
        </w:rPr>
        <w:t>: רגעי שתיקה מאפשרים ל</w:t>
      </w:r>
      <w:r w:rsidR="009E6239" w:rsidRPr="00803751">
        <w:rPr>
          <w:rFonts w:ascii="David" w:hAnsi="David" w:cs="David"/>
          <w:sz w:val="24"/>
          <w:szCs w:val="24"/>
          <w:rtl/>
        </w:rPr>
        <w:t>תלמידים לחשוב ולהעמיק בחשיבה.</w:t>
      </w:r>
      <w:r w:rsidRPr="00803751">
        <w:rPr>
          <w:rFonts w:ascii="David" w:hAnsi="David" w:cs="David"/>
          <w:sz w:val="24"/>
          <w:szCs w:val="24"/>
          <w:rtl/>
        </w:rPr>
        <w:t xml:space="preserve"> השתיקה מאפשרת לתלמידים האיטיים יותר לעמוד בקצב, היא מעודדת </w:t>
      </w:r>
      <w:r w:rsidR="000504E9" w:rsidRPr="00803751">
        <w:rPr>
          <w:rFonts w:ascii="David" w:hAnsi="David" w:cs="David"/>
          <w:sz w:val="24"/>
          <w:szCs w:val="24"/>
          <w:rtl/>
        </w:rPr>
        <w:t>יותר תלמידים ו</w:t>
      </w:r>
      <w:r w:rsidR="001400CE" w:rsidRPr="00803751">
        <w:rPr>
          <w:rFonts w:ascii="David" w:hAnsi="David" w:cs="David"/>
          <w:sz w:val="24"/>
          <w:szCs w:val="24"/>
          <w:rtl/>
        </w:rPr>
        <w:t xml:space="preserve">בפרט </w:t>
      </w:r>
      <w:r w:rsidR="000504E9" w:rsidRPr="00803751">
        <w:rPr>
          <w:rFonts w:ascii="David" w:hAnsi="David" w:cs="David"/>
          <w:sz w:val="24"/>
          <w:szCs w:val="24"/>
          <w:rtl/>
        </w:rPr>
        <w:t>את אלה</w:t>
      </w:r>
      <w:r w:rsidRPr="00803751">
        <w:rPr>
          <w:rFonts w:ascii="David" w:hAnsi="David" w:cs="David"/>
          <w:sz w:val="24"/>
          <w:szCs w:val="24"/>
          <w:rtl/>
        </w:rPr>
        <w:t xml:space="preserve"> ההססניים להשתתף</w:t>
      </w:r>
      <w:r w:rsidR="001400CE" w:rsidRPr="00803751">
        <w:rPr>
          <w:rFonts w:ascii="David" w:hAnsi="David" w:cs="David"/>
          <w:sz w:val="24"/>
          <w:szCs w:val="24"/>
          <w:rtl/>
        </w:rPr>
        <w:t xml:space="preserve"> בשיעור.</w:t>
      </w:r>
      <w:r w:rsidR="00FD0DDE" w:rsidRPr="00803751">
        <w:rPr>
          <w:rFonts w:ascii="David" w:hAnsi="David" w:cs="David"/>
          <w:sz w:val="24"/>
          <w:szCs w:val="24"/>
          <w:rtl/>
        </w:rPr>
        <w:t xml:space="preserve"> זכרו, השתיקה היא כגשר, תחתיו זורמות מילים ומחשבות.</w:t>
      </w:r>
    </w:p>
    <w:p w14:paraId="45C1BCC2" w14:textId="77777777" w:rsidR="005C4769" w:rsidRPr="00803751" w:rsidRDefault="005C4769" w:rsidP="00803751">
      <w:pPr>
        <w:pStyle w:val="a3"/>
        <w:spacing w:line="360" w:lineRule="auto"/>
        <w:jc w:val="both"/>
        <w:rPr>
          <w:rFonts w:ascii="David" w:hAnsi="David" w:cs="David"/>
          <w:sz w:val="24"/>
          <w:szCs w:val="24"/>
          <w:rtl/>
        </w:rPr>
      </w:pPr>
    </w:p>
    <w:p w14:paraId="34733A0A" w14:textId="77777777" w:rsidR="005C4769" w:rsidRPr="00803751" w:rsidRDefault="005C4769" w:rsidP="00803751">
      <w:pPr>
        <w:pStyle w:val="a3"/>
        <w:numPr>
          <w:ilvl w:val="0"/>
          <w:numId w:val="5"/>
        </w:numPr>
        <w:spacing w:line="360" w:lineRule="auto"/>
        <w:jc w:val="both"/>
        <w:rPr>
          <w:rFonts w:ascii="David" w:hAnsi="David" w:cs="David"/>
          <w:sz w:val="24"/>
          <w:szCs w:val="24"/>
          <w:rtl/>
        </w:rPr>
      </w:pPr>
      <w:r w:rsidRPr="00803751">
        <w:rPr>
          <w:rFonts w:ascii="David" w:hAnsi="David" w:cs="David"/>
          <w:sz w:val="24"/>
          <w:szCs w:val="24"/>
          <w:rtl/>
        </w:rPr>
        <w:t>נכתב בלשון זכר מטעמי נוחות בלבד</w:t>
      </w:r>
    </w:p>
    <w:p w14:paraId="43866A20" w14:textId="77777777" w:rsidR="00FD0DDE" w:rsidRPr="00803751" w:rsidRDefault="00A741E0" w:rsidP="00803751">
      <w:pPr>
        <w:spacing w:line="360" w:lineRule="auto"/>
        <w:jc w:val="both"/>
        <w:rPr>
          <w:rFonts w:ascii="David" w:hAnsi="David" w:cs="David"/>
          <w:sz w:val="24"/>
          <w:szCs w:val="24"/>
          <w:rtl/>
        </w:rPr>
      </w:pPr>
      <w:r w:rsidRPr="00803751">
        <w:rPr>
          <w:rFonts w:ascii="David" w:hAnsi="David" w:cs="David"/>
          <w:sz w:val="24"/>
          <w:szCs w:val="24"/>
          <w:rtl/>
        </w:rPr>
        <w:t>בהצלחה!</w:t>
      </w:r>
    </w:p>
    <w:p w14:paraId="236936C9" w14:textId="2A251DA5" w:rsidR="00AC2D60" w:rsidRPr="00803751" w:rsidRDefault="00AC2D60" w:rsidP="00803751">
      <w:pPr>
        <w:spacing w:line="360" w:lineRule="auto"/>
        <w:jc w:val="both"/>
        <w:rPr>
          <w:rFonts w:ascii="David" w:hAnsi="David" w:cs="David"/>
          <w:sz w:val="24"/>
          <w:szCs w:val="24"/>
          <w:rtl/>
          <w:lang w:val="en-AS"/>
        </w:rPr>
      </w:pPr>
      <w:r w:rsidRPr="00803751">
        <w:rPr>
          <w:rFonts w:ascii="David" w:hAnsi="David" w:cs="David"/>
          <w:sz w:val="24"/>
          <w:szCs w:val="24"/>
          <w:rtl/>
          <w:lang w:val="en-AS"/>
        </w:rPr>
        <w:t xml:space="preserve">כתבו: </w:t>
      </w:r>
    </w:p>
    <w:p w14:paraId="6CEEFF68" w14:textId="6D8C8C63" w:rsidR="00AC2D60" w:rsidRPr="00803751" w:rsidRDefault="00AC2D60" w:rsidP="00803751">
      <w:pPr>
        <w:spacing w:line="360" w:lineRule="auto"/>
        <w:jc w:val="both"/>
        <w:rPr>
          <w:rFonts w:ascii="David" w:hAnsi="David" w:cs="David"/>
          <w:sz w:val="24"/>
          <w:szCs w:val="24"/>
          <w:rtl/>
          <w:lang w:val="en-AS"/>
        </w:rPr>
      </w:pPr>
      <w:r w:rsidRPr="00803751">
        <w:rPr>
          <w:rFonts w:ascii="David" w:hAnsi="David" w:cs="David"/>
          <w:sz w:val="24"/>
          <w:szCs w:val="24"/>
          <w:rtl/>
          <w:lang w:val="en-AS"/>
        </w:rPr>
        <w:t xml:space="preserve">חנה אוליאל – מפקחת ארצית תכנית היל"ה </w:t>
      </w:r>
    </w:p>
    <w:p w14:paraId="16A214F6" w14:textId="165058BE" w:rsidR="00A741E0" w:rsidRPr="00803751" w:rsidRDefault="00A741E0" w:rsidP="00803751">
      <w:pPr>
        <w:spacing w:line="360" w:lineRule="auto"/>
        <w:jc w:val="both"/>
        <w:rPr>
          <w:rFonts w:ascii="David" w:hAnsi="David" w:cs="David"/>
          <w:sz w:val="24"/>
          <w:szCs w:val="24"/>
        </w:rPr>
      </w:pPr>
      <w:r w:rsidRPr="00803751">
        <w:rPr>
          <w:rFonts w:ascii="David" w:hAnsi="David" w:cs="David"/>
          <w:sz w:val="24"/>
          <w:szCs w:val="24"/>
          <w:rtl/>
        </w:rPr>
        <w:t>עשהאל שריר – מנהל</w:t>
      </w:r>
      <w:r w:rsidR="005C4769" w:rsidRPr="00803751">
        <w:rPr>
          <w:rFonts w:ascii="David" w:hAnsi="David" w:cs="David"/>
          <w:sz w:val="24"/>
          <w:szCs w:val="24"/>
          <w:rtl/>
        </w:rPr>
        <w:t xml:space="preserve"> פדגוגי</w:t>
      </w:r>
      <w:r w:rsidRPr="00803751">
        <w:rPr>
          <w:rFonts w:ascii="David" w:hAnsi="David" w:cs="David"/>
          <w:sz w:val="24"/>
          <w:szCs w:val="24"/>
          <w:rtl/>
        </w:rPr>
        <w:t>, תכנית היל"ה</w:t>
      </w:r>
    </w:p>
    <w:sectPr w:rsidR="00A741E0" w:rsidRPr="00803751" w:rsidSect="008007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10C96"/>
    <w:multiLevelType w:val="hybridMultilevel"/>
    <w:tmpl w:val="739804D2"/>
    <w:lvl w:ilvl="0" w:tplc="5574A9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40DF"/>
    <w:multiLevelType w:val="hybridMultilevel"/>
    <w:tmpl w:val="516A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D38E4"/>
    <w:multiLevelType w:val="hybridMultilevel"/>
    <w:tmpl w:val="FDAEA958"/>
    <w:lvl w:ilvl="0" w:tplc="D0085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A6657"/>
    <w:multiLevelType w:val="hybridMultilevel"/>
    <w:tmpl w:val="BDBC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46DCB"/>
    <w:multiLevelType w:val="hybridMultilevel"/>
    <w:tmpl w:val="0F42B92C"/>
    <w:lvl w:ilvl="0" w:tplc="39A849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EC"/>
    <w:rsid w:val="000422F8"/>
    <w:rsid w:val="000504E9"/>
    <w:rsid w:val="000658FF"/>
    <w:rsid w:val="00074E5A"/>
    <w:rsid w:val="000A437F"/>
    <w:rsid w:val="00130A01"/>
    <w:rsid w:val="001400CE"/>
    <w:rsid w:val="001433B3"/>
    <w:rsid w:val="001A3FE8"/>
    <w:rsid w:val="001D444D"/>
    <w:rsid w:val="002031BB"/>
    <w:rsid w:val="00203A2E"/>
    <w:rsid w:val="0020707F"/>
    <w:rsid w:val="002C6F57"/>
    <w:rsid w:val="0030721C"/>
    <w:rsid w:val="00361646"/>
    <w:rsid w:val="003B42EB"/>
    <w:rsid w:val="00407529"/>
    <w:rsid w:val="004517DF"/>
    <w:rsid w:val="00455047"/>
    <w:rsid w:val="004A210C"/>
    <w:rsid w:val="004C0BE0"/>
    <w:rsid w:val="004D50B2"/>
    <w:rsid w:val="00556A9E"/>
    <w:rsid w:val="005622CC"/>
    <w:rsid w:val="00566EB9"/>
    <w:rsid w:val="005C4769"/>
    <w:rsid w:val="00601ED0"/>
    <w:rsid w:val="00602C0F"/>
    <w:rsid w:val="00605757"/>
    <w:rsid w:val="00610CB6"/>
    <w:rsid w:val="00640894"/>
    <w:rsid w:val="00675986"/>
    <w:rsid w:val="00676317"/>
    <w:rsid w:val="006A56FF"/>
    <w:rsid w:val="00710E8C"/>
    <w:rsid w:val="00724DEC"/>
    <w:rsid w:val="007C0109"/>
    <w:rsid w:val="0080076A"/>
    <w:rsid w:val="00803751"/>
    <w:rsid w:val="00830DBB"/>
    <w:rsid w:val="008730A6"/>
    <w:rsid w:val="00874E84"/>
    <w:rsid w:val="0089568A"/>
    <w:rsid w:val="008A19FA"/>
    <w:rsid w:val="008B5471"/>
    <w:rsid w:val="00943D6B"/>
    <w:rsid w:val="0095338F"/>
    <w:rsid w:val="009A5749"/>
    <w:rsid w:val="009E6239"/>
    <w:rsid w:val="00A741E0"/>
    <w:rsid w:val="00A750DF"/>
    <w:rsid w:val="00AC2D60"/>
    <w:rsid w:val="00AF0652"/>
    <w:rsid w:val="00B34E09"/>
    <w:rsid w:val="00B9794D"/>
    <w:rsid w:val="00BE5421"/>
    <w:rsid w:val="00C91F9D"/>
    <w:rsid w:val="00CF6192"/>
    <w:rsid w:val="00D0715A"/>
    <w:rsid w:val="00D61E08"/>
    <w:rsid w:val="00D82DF5"/>
    <w:rsid w:val="00E159C4"/>
    <w:rsid w:val="00E2718B"/>
    <w:rsid w:val="00E5243C"/>
    <w:rsid w:val="00EC6310"/>
    <w:rsid w:val="00EF4930"/>
    <w:rsid w:val="00F02F23"/>
    <w:rsid w:val="00F1553B"/>
    <w:rsid w:val="00F306A1"/>
    <w:rsid w:val="00F53400"/>
    <w:rsid w:val="00F81D63"/>
    <w:rsid w:val="00FD0D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3951"/>
  <w15:chartTrackingRefBased/>
  <w15:docId w15:val="{F2BA8A8B-6034-4F66-9220-97CEA3FD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3119</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Assael Sharir</dc:creator>
  <cp:keywords/>
  <dc:description/>
  <cp:lastModifiedBy>Gal Hertz</cp:lastModifiedBy>
  <cp:revision>8</cp:revision>
  <dcterms:created xsi:type="dcterms:W3CDTF">2020-03-30T07:51:00Z</dcterms:created>
  <dcterms:modified xsi:type="dcterms:W3CDTF">2020-04-03T09:20:00Z</dcterms:modified>
</cp:coreProperties>
</file>